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232" w:rsidRPr="00497F75" w:rsidRDefault="00A16232" w:rsidP="00A16232">
      <w:pPr>
        <w:spacing w:after="0" w:line="240" w:lineRule="auto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All About ME</w:t>
      </w:r>
    </w:p>
    <w:p w:rsidR="00A16232" w:rsidRDefault="00A16232" w:rsidP="00A16232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PowerPoint</w:t>
      </w:r>
    </w:p>
    <w:p w:rsidR="00A16232" w:rsidRDefault="00A16232" w:rsidP="00A16232">
      <w:pPr>
        <w:rPr>
          <w:sz w:val="24"/>
          <w:szCs w:val="24"/>
        </w:rPr>
      </w:pPr>
      <w:r w:rsidRPr="007311F7">
        <w:rPr>
          <w:sz w:val="24"/>
          <w:szCs w:val="24"/>
        </w:rPr>
        <w:t xml:space="preserve">You are to create a </w:t>
      </w:r>
      <w:r>
        <w:rPr>
          <w:sz w:val="24"/>
          <w:szCs w:val="24"/>
        </w:rPr>
        <w:t>3-4 slide PowerPoint</w:t>
      </w:r>
      <w:r w:rsidRPr="007311F7">
        <w:rPr>
          <w:sz w:val="24"/>
          <w:szCs w:val="24"/>
        </w:rPr>
        <w:t xml:space="preserve"> </w:t>
      </w:r>
      <w:r>
        <w:rPr>
          <w:sz w:val="24"/>
          <w:szCs w:val="24"/>
        </w:rPr>
        <w:t>all about yourself</w:t>
      </w:r>
      <w:r w:rsidRPr="007311F7">
        <w:rPr>
          <w:sz w:val="24"/>
          <w:szCs w:val="24"/>
        </w:rPr>
        <w:t xml:space="preserve">. It should contain some </w:t>
      </w:r>
      <w:r>
        <w:rPr>
          <w:sz w:val="24"/>
          <w:szCs w:val="24"/>
        </w:rPr>
        <w:t>points</w:t>
      </w:r>
      <w:r w:rsidRPr="007311F7">
        <w:rPr>
          <w:sz w:val="24"/>
          <w:szCs w:val="24"/>
        </w:rPr>
        <w:t xml:space="preserve"> about your </w:t>
      </w:r>
      <w:r>
        <w:rPr>
          <w:sz w:val="24"/>
          <w:szCs w:val="24"/>
        </w:rPr>
        <w:t>life up to this point as well as where you expect your life to be 10 years from now.</w:t>
      </w:r>
      <w:r w:rsidRPr="007311F7">
        <w:rPr>
          <w:sz w:val="24"/>
          <w:szCs w:val="24"/>
        </w:rPr>
        <w:t xml:space="preserve"> </w:t>
      </w:r>
      <w:r>
        <w:rPr>
          <w:sz w:val="24"/>
          <w:szCs w:val="24"/>
        </w:rPr>
        <w:t>The PowerPoint should demonstrate your ability to edit text and images as well as include custom animations within each slide.</w:t>
      </w:r>
    </w:p>
    <w:p w:rsidR="00A16232" w:rsidRDefault="00A16232" w:rsidP="00A16232">
      <w:pPr>
        <w:rPr>
          <w:sz w:val="24"/>
          <w:szCs w:val="24"/>
        </w:rPr>
      </w:pPr>
      <w:r>
        <w:rPr>
          <w:sz w:val="24"/>
          <w:szCs w:val="24"/>
        </w:rPr>
        <w:t>Use the Rubric below to help you obtain the best grade possible for this assignment:</w:t>
      </w:r>
    </w:p>
    <w:tbl>
      <w:tblPr>
        <w:tblW w:w="0" w:type="auto"/>
        <w:tblInd w:w="-5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01"/>
        <w:gridCol w:w="1842"/>
        <w:gridCol w:w="1842"/>
        <w:gridCol w:w="1842"/>
        <w:gridCol w:w="1582"/>
      </w:tblGrid>
      <w:tr w:rsidR="00A16232" w:rsidRPr="00A355CF">
        <w:trPr>
          <w:trHeight w:val="1524"/>
        </w:trPr>
        <w:tc>
          <w:tcPr>
            <w:tcW w:w="9209" w:type="dxa"/>
            <w:gridSpan w:val="5"/>
            <w:shd w:val="pct20" w:color="auto" w:fill="FFFFFF"/>
          </w:tcPr>
          <w:p w:rsidR="00A16232" w:rsidRPr="00A355CF" w:rsidRDefault="00A16232" w:rsidP="006371F0">
            <w:pPr>
              <w:jc w:val="center"/>
              <w:rPr>
                <w:b/>
                <w:sz w:val="20"/>
                <w:szCs w:val="20"/>
              </w:rPr>
            </w:pPr>
          </w:p>
          <w:p w:rsidR="00A16232" w:rsidRPr="00A355CF" w:rsidRDefault="00A16232" w:rsidP="006371F0">
            <w:pPr>
              <w:jc w:val="center"/>
              <w:rPr>
                <w:b/>
                <w:sz w:val="32"/>
                <w:szCs w:val="32"/>
              </w:rPr>
            </w:pPr>
            <w:r w:rsidRPr="00A355CF">
              <w:rPr>
                <w:b/>
                <w:sz w:val="32"/>
                <w:szCs w:val="32"/>
              </w:rPr>
              <w:t xml:space="preserve">Rubric for performance assessment: Basic understanding of </w:t>
            </w:r>
            <w:r>
              <w:rPr>
                <w:b/>
                <w:sz w:val="32"/>
                <w:szCs w:val="32"/>
              </w:rPr>
              <w:t>PP</w:t>
            </w:r>
          </w:p>
        </w:tc>
      </w:tr>
      <w:tr w:rsidR="00A16232" w:rsidRPr="00A355CF">
        <w:trPr>
          <w:cantSplit/>
          <w:trHeight w:val="480"/>
        </w:trPr>
        <w:tc>
          <w:tcPr>
            <w:tcW w:w="2101" w:type="dxa"/>
            <w:vMerge w:val="restart"/>
          </w:tcPr>
          <w:p w:rsidR="00A16232" w:rsidRPr="00A355CF" w:rsidRDefault="00A16232" w:rsidP="006371F0">
            <w:pPr>
              <w:pStyle w:val="NoSpacing"/>
              <w:rPr>
                <w:sz w:val="20"/>
                <w:szCs w:val="20"/>
              </w:rPr>
            </w:pPr>
          </w:p>
          <w:p w:rsidR="00A16232" w:rsidRPr="00A355CF" w:rsidRDefault="00A16232" w:rsidP="006371F0">
            <w:pPr>
              <w:pStyle w:val="NoSpacing"/>
              <w:rPr>
                <w:sz w:val="20"/>
                <w:szCs w:val="20"/>
              </w:rPr>
            </w:pPr>
          </w:p>
          <w:p w:rsidR="00A16232" w:rsidRPr="00A355CF" w:rsidRDefault="00A16232" w:rsidP="006371F0">
            <w:pPr>
              <w:pStyle w:val="NoSpacing"/>
              <w:rPr>
                <w:b/>
                <w:sz w:val="20"/>
                <w:szCs w:val="20"/>
              </w:rPr>
            </w:pPr>
            <w:r w:rsidRPr="00A355CF">
              <w:rPr>
                <w:b/>
                <w:sz w:val="20"/>
                <w:szCs w:val="20"/>
              </w:rPr>
              <w:t>Criteria</w:t>
            </w:r>
          </w:p>
        </w:tc>
        <w:tc>
          <w:tcPr>
            <w:tcW w:w="7108" w:type="dxa"/>
            <w:gridSpan w:val="4"/>
          </w:tcPr>
          <w:p w:rsidR="00A16232" w:rsidRPr="00A355CF" w:rsidRDefault="00A16232" w:rsidP="006371F0">
            <w:pPr>
              <w:pStyle w:val="NoSpacing"/>
              <w:rPr>
                <w:b/>
                <w:sz w:val="20"/>
                <w:szCs w:val="20"/>
              </w:rPr>
            </w:pPr>
            <w:r w:rsidRPr="00A355CF">
              <w:rPr>
                <w:b/>
                <w:sz w:val="20"/>
                <w:szCs w:val="20"/>
              </w:rPr>
              <w:t>Level of Mastery</w:t>
            </w:r>
          </w:p>
        </w:tc>
      </w:tr>
      <w:tr w:rsidR="00A16232" w:rsidRPr="00A355CF">
        <w:trPr>
          <w:cantSplit/>
          <w:trHeight w:val="508"/>
        </w:trPr>
        <w:tc>
          <w:tcPr>
            <w:tcW w:w="2101" w:type="dxa"/>
            <w:vMerge/>
          </w:tcPr>
          <w:p w:rsidR="00A16232" w:rsidRPr="00A355CF" w:rsidRDefault="00A16232" w:rsidP="006371F0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A16232" w:rsidRPr="00A355CF" w:rsidRDefault="00A16232" w:rsidP="006371F0">
            <w:pPr>
              <w:pStyle w:val="NoSpacing"/>
              <w:rPr>
                <w:b/>
                <w:sz w:val="20"/>
                <w:szCs w:val="20"/>
              </w:rPr>
            </w:pPr>
          </w:p>
          <w:p w:rsidR="00A16232" w:rsidRPr="00A355CF" w:rsidRDefault="00A16232" w:rsidP="006371F0">
            <w:pPr>
              <w:pStyle w:val="NoSpacing"/>
              <w:rPr>
                <w:b/>
                <w:sz w:val="20"/>
                <w:szCs w:val="20"/>
              </w:rPr>
            </w:pPr>
            <w:r w:rsidRPr="00A355CF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842" w:type="dxa"/>
          </w:tcPr>
          <w:p w:rsidR="00A16232" w:rsidRPr="00A355CF" w:rsidRDefault="00A16232" w:rsidP="006371F0">
            <w:pPr>
              <w:pStyle w:val="NoSpacing"/>
              <w:rPr>
                <w:b/>
                <w:sz w:val="20"/>
                <w:szCs w:val="20"/>
              </w:rPr>
            </w:pPr>
          </w:p>
          <w:p w:rsidR="00A16232" w:rsidRPr="00A355CF" w:rsidRDefault="00A16232" w:rsidP="006371F0">
            <w:pPr>
              <w:pStyle w:val="NoSpacing"/>
              <w:rPr>
                <w:b/>
                <w:sz w:val="20"/>
                <w:szCs w:val="20"/>
              </w:rPr>
            </w:pPr>
            <w:r w:rsidRPr="00A355CF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842" w:type="dxa"/>
          </w:tcPr>
          <w:p w:rsidR="00A16232" w:rsidRPr="00A355CF" w:rsidRDefault="00A16232" w:rsidP="006371F0">
            <w:pPr>
              <w:pStyle w:val="NoSpacing"/>
              <w:rPr>
                <w:b/>
                <w:sz w:val="20"/>
                <w:szCs w:val="20"/>
              </w:rPr>
            </w:pPr>
          </w:p>
          <w:p w:rsidR="00A16232" w:rsidRPr="00A355CF" w:rsidRDefault="00A16232" w:rsidP="006371F0">
            <w:pPr>
              <w:pStyle w:val="NoSpacing"/>
              <w:rPr>
                <w:b/>
                <w:sz w:val="20"/>
                <w:szCs w:val="20"/>
              </w:rPr>
            </w:pPr>
            <w:r w:rsidRPr="00A355CF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582" w:type="dxa"/>
          </w:tcPr>
          <w:p w:rsidR="00A16232" w:rsidRPr="00A355CF" w:rsidRDefault="00A16232" w:rsidP="006371F0">
            <w:pPr>
              <w:pStyle w:val="NoSpacing"/>
              <w:rPr>
                <w:b/>
                <w:sz w:val="20"/>
                <w:szCs w:val="20"/>
              </w:rPr>
            </w:pPr>
          </w:p>
          <w:p w:rsidR="00A16232" w:rsidRPr="00A355CF" w:rsidRDefault="00A16232" w:rsidP="006371F0">
            <w:pPr>
              <w:pStyle w:val="NoSpacing"/>
              <w:rPr>
                <w:b/>
                <w:sz w:val="20"/>
                <w:szCs w:val="20"/>
              </w:rPr>
            </w:pPr>
            <w:r w:rsidRPr="00A355CF">
              <w:rPr>
                <w:b/>
                <w:sz w:val="20"/>
                <w:szCs w:val="20"/>
              </w:rPr>
              <w:t>1</w:t>
            </w:r>
          </w:p>
        </w:tc>
      </w:tr>
      <w:tr w:rsidR="00A16232" w:rsidRPr="00A355CF">
        <w:trPr>
          <w:trHeight w:val="1599"/>
        </w:trPr>
        <w:tc>
          <w:tcPr>
            <w:tcW w:w="2101" w:type="dxa"/>
          </w:tcPr>
          <w:p w:rsidR="00A16232" w:rsidRPr="00A355CF" w:rsidRDefault="00A16232" w:rsidP="006371F0">
            <w:pPr>
              <w:pStyle w:val="NoSpacing"/>
              <w:rPr>
                <w:sz w:val="20"/>
                <w:szCs w:val="20"/>
              </w:rPr>
            </w:pPr>
            <w:r w:rsidRPr="00A355CF">
              <w:rPr>
                <w:sz w:val="20"/>
                <w:szCs w:val="20"/>
              </w:rPr>
              <w:t xml:space="preserve">Can utilize </w:t>
            </w:r>
            <w:r>
              <w:rPr>
                <w:sz w:val="20"/>
                <w:szCs w:val="20"/>
              </w:rPr>
              <w:t>PowerPoint</w:t>
            </w:r>
            <w:r w:rsidRPr="00A355CF">
              <w:rPr>
                <w:sz w:val="20"/>
                <w:szCs w:val="20"/>
              </w:rPr>
              <w:t xml:space="preserve"> to create a </w:t>
            </w:r>
            <w:r>
              <w:rPr>
                <w:b/>
                <w:sz w:val="20"/>
                <w:szCs w:val="20"/>
              </w:rPr>
              <w:t>project</w:t>
            </w:r>
          </w:p>
        </w:tc>
        <w:tc>
          <w:tcPr>
            <w:tcW w:w="1842" w:type="dxa"/>
          </w:tcPr>
          <w:p w:rsidR="00A16232" w:rsidRPr="00A355CF" w:rsidRDefault="00A16232" w:rsidP="006371F0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Project</w:t>
            </w:r>
            <w:r w:rsidRPr="00A355CF">
              <w:rPr>
                <w:sz w:val="20"/>
                <w:szCs w:val="20"/>
              </w:rPr>
              <w:t xml:space="preserve"> can be made without assistance</w:t>
            </w:r>
          </w:p>
        </w:tc>
        <w:tc>
          <w:tcPr>
            <w:tcW w:w="1842" w:type="dxa"/>
          </w:tcPr>
          <w:p w:rsidR="00A16232" w:rsidRPr="00A355CF" w:rsidRDefault="00A16232" w:rsidP="006371F0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Project</w:t>
            </w:r>
            <w:r w:rsidRPr="00A355CF">
              <w:rPr>
                <w:sz w:val="20"/>
                <w:szCs w:val="20"/>
              </w:rPr>
              <w:t xml:space="preserve"> can be made with minimal assistance </w:t>
            </w:r>
          </w:p>
        </w:tc>
        <w:tc>
          <w:tcPr>
            <w:tcW w:w="1842" w:type="dxa"/>
          </w:tcPr>
          <w:p w:rsidR="00A16232" w:rsidRPr="00A355CF" w:rsidRDefault="00A16232" w:rsidP="006371F0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Project</w:t>
            </w:r>
            <w:r w:rsidRPr="00A355CF">
              <w:rPr>
                <w:sz w:val="20"/>
                <w:szCs w:val="20"/>
              </w:rPr>
              <w:t xml:space="preserve"> can be made with step by step assistance</w:t>
            </w:r>
          </w:p>
        </w:tc>
        <w:tc>
          <w:tcPr>
            <w:tcW w:w="1582" w:type="dxa"/>
          </w:tcPr>
          <w:p w:rsidR="00A16232" w:rsidRPr="00A355CF" w:rsidRDefault="00A16232" w:rsidP="006371F0">
            <w:pPr>
              <w:pStyle w:val="NoSpacing"/>
              <w:rPr>
                <w:sz w:val="20"/>
                <w:szCs w:val="20"/>
              </w:rPr>
            </w:pPr>
            <w:r w:rsidRPr="00A355CF">
              <w:rPr>
                <w:sz w:val="20"/>
                <w:szCs w:val="20"/>
              </w:rPr>
              <w:t xml:space="preserve">Cannot </w:t>
            </w:r>
            <w:r>
              <w:rPr>
                <w:sz w:val="20"/>
                <w:szCs w:val="20"/>
              </w:rPr>
              <w:t xml:space="preserve">or does not </w:t>
            </w:r>
            <w:r w:rsidRPr="00A355CF">
              <w:rPr>
                <w:sz w:val="20"/>
                <w:szCs w:val="20"/>
              </w:rPr>
              <w:t xml:space="preserve">open </w:t>
            </w:r>
            <w:r>
              <w:rPr>
                <w:sz w:val="20"/>
                <w:szCs w:val="20"/>
              </w:rPr>
              <w:t>program</w:t>
            </w:r>
          </w:p>
        </w:tc>
      </w:tr>
      <w:tr w:rsidR="00A16232" w:rsidRPr="00A355CF">
        <w:trPr>
          <w:trHeight w:val="1794"/>
        </w:trPr>
        <w:tc>
          <w:tcPr>
            <w:tcW w:w="2101" w:type="dxa"/>
          </w:tcPr>
          <w:p w:rsidR="00A16232" w:rsidRPr="00A355CF" w:rsidRDefault="00A16232" w:rsidP="006371F0">
            <w:pPr>
              <w:pStyle w:val="NoSpacing"/>
              <w:rPr>
                <w:sz w:val="20"/>
                <w:szCs w:val="20"/>
              </w:rPr>
            </w:pPr>
            <w:r w:rsidRPr="00A355CF">
              <w:rPr>
                <w:sz w:val="20"/>
                <w:szCs w:val="20"/>
              </w:rPr>
              <w:t>Can</w:t>
            </w:r>
            <w:r w:rsidRPr="00A355CF">
              <w:rPr>
                <w:b/>
                <w:sz w:val="20"/>
                <w:szCs w:val="20"/>
              </w:rPr>
              <w:t xml:space="preserve"> Save</w:t>
            </w:r>
            <w:r w:rsidRPr="00A355CF">
              <w:rPr>
                <w:sz w:val="20"/>
                <w:szCs w:val="20"/>
              </w:rPr>
              <w:t xml:space="preserve"> and </w:t>
            </w:r>
            <w:r w:rsidRPr="00A355CF">
              <w:rPr>
                <w:b/>
                <w:sz w:val="20"/>
                <w:szCs w:val="20"/>
              </w:rPr>
              <w:t>Save</w:t>
            </w:r>
            <w:r w:rsidRPr="00A355CF">
              <w:rPr>
                <w:sz w:val="20"/>
                <w:szCs w:val="20"/>
              </w:rPr>
              <w:t xml:space="preserve"> </w:t>
            </w:r>
            <w:r w:rsidRPr="00A355CF">
              <w:rPr>
                <w:b/>
                <w:sz w:val="20"/>
                <w:szCs w:val="20"/>
              </w:rPr>
              <w:t>As</w:t>
            </w:r>
            <w:r w:rsidRPr="00A355CF">
              <w:rPr>
                <w:sz w:val="20"/>
                <w:szCs w:val="20"/>
              </w:rPr>
              <w:t xml:space="preserve"> to desktop </w:t>
            </w:r>
            <w:r w:rsidRPr="00A355CF">
              <w:rPr>
                <w:b/>
                <w:sz w:val="20"/>
                <w:szCs w:val="20"/>
                <w:u w:val="single"/>
              </w:rPr>
              <w:t>and</w:t>
            </w:r>
            <w:r w:rsidRPr="00A355CF">
              <w:rPr>
                <w:sz w:val="20"/>
                <w:szCs w:val="20"/>
              </w:rPr>
              <w:t xml:space="preserve"> folder created</w:t>
            </w:r>
          </w:p>
        </w:tc>
        <w:tc>
          <w:tcPr>
            <w:tcW w:w="1842" w:type="dxa"/>
          </w:tcPr>
          <w:p w:rsidR="00A16232" w:rsidRPr="00A355CF" w:rsidRDefault="00A16232" w:rsidP="006371F0">
            <w:pPr>
              <w:pStyle w:val="NoSpacing"/>
              <w:rPr>
                <w:sz w:val="20"/>
                <w:szCs w:val="20"/>
              </w:rPr>
            </w:pPr>
            <w:r w:rsidRPr="00A355CF">
              <w:rPr>
                <w:sz w:val="20"/>
                <w:szCs w:val="20"/>
              </w:rPr>
              <w:t xml:space="preserve">Can save to desktop </w:t>
            </w:r>
            <w:r w:rsidRPr="00A355CF">
              <w:rPr>
                <w:b/>
                <w:sz w:val="20"/>
                <w:szCs w:val="20"/>
                <w:u w:val="single"/>
              </w:rPr>
              <w:t>and</w:t>
            </w:r>
            <w:r w:rsidRPr="00A355CF">
              <w:rPr>
                <w:sz w:val="20"/>
                <w:szCs w:val="20"/>
              </w:rPr>
              <w:t xml:space="preserve"> folder created without assistance</w:t>
            </w:r>
          </w:p>
        </w:tc>
        <w:tc>
          <w:tcPr>
            <w:tcW w:w="1842" w:type="dxa"/>
          </w:tcPr>
          <w:p w:rsidR="00A16232" w:rsidRPr="00A355CF" w:rsidRDefault="00A16232" w:rsidP="006371F0">
            <w:pPr>
              <w:pStyle w:val="NoSpacing"/>
              <w:rPr>
                <w:sz w:val="20"/>
                <w:szCs w:val="20"/>
              </w:rPr>
            </w:pPr>
            <w:r w:rsidRPr="00A355CF">
              <w:rPr>
                <w:sz w:val="20"/>
                <w:szCs w:val="20"/>
              </w:rPr>
              <w:t xml:space="preserve">Can save to desktop </w:t>
            </w:r>
            <w:r w:rsidRPr="00A355CF">
              <w:rPr>
                <w:b/>
                <w:sz w:val="20"/>
                <w:szCs w:val="20"/>
                <w:u w:val="single"/>
              </w:rPr>
              <w:t>and</w:t>
            </w:r>
            <w:r w:rsidRPr="00A355CF">
              <w:rPr>
                <w:sz w:val="20"/>
                <w:szCs w:val="20"/>
              </w:rPr>
              <w:t xml:space="preserve"> folder created with minimal assistance</w:t>
            </w:r>
          </w:p>
        </w:tc>
        <w:tc>
          <w:tcPr>
            <w:tcW w:w="1842" w:type="dxa"/>
          </w:tcPr>
          <w:p w:rsidR="00A16232" w:rsidRPr="00A355CF" w:rsidRDefault="00A16232" w:rsidP="006371F0">
            <w:pPr>
              <w:pStyle w:val="NoSpacing"/>
              <w:rPr>
                <w:sz w:val="20"/>
                <w:szCs w:val="20"/>
              </w:rPr>
            </w:pPr>
            <w:r w:rsidRPr="00A355CF">
              <w:rPr>
                <w:sz w:val="20"/>
                <w:szCs w:val="20"/>
              </w:rPr>
              <w:t xml:space="preserve">Can save to desktop </w:t>
            </w:r>
            <w:r w:rsidRPr="00A355CF">
              <w:rPr>
                <w:b/>
                <w:sz w:val="20"/>
                <w:szCs w:val="20"/>
                <w:u w:val="single"/>
              </w:rPr>
              <w:t>and</w:t>
            </w:r>
            <w:r w:rsidRPr="00A355CF">
              <w:rPr>
                <w:sz w:val="20"/>
                <w:szCs w:val="20"/>
              </w:rPr>
              <w:t xml:space="preserve"> folder created but not both without assistance</w:t>
            </w:r>
          </w:p>
        </w:tc>
        <w:tc>
          <w:tcPr>
            <w:tcW w:w="1582" w:type="dxa"/>
          </w:tcPr>
          <w:p w:rsidR="00A16232" w:rsidRPr="00A355CF" w:rsidRDefault="00A16232" w:rsidP="006371F0">
            <w:pPr>
              <w:pStyle w:val="NoSpacing"/>
              <w:rPr>
                <w:sz w:val="20"/>
                <w:szCs w:val="20"/>
              </w:rPr>
            </w:pPr>
            <w:r w:rsidRPr="00A355CF">
              <w:rPr>
                <w:sz w:val="20"/>
                <w:szCs w:val="20"/>
              </w:rPr>
              <w:t xml:space="preserve">Cannot </w:t>
            </w:r>
            <w:r>
              <w:rPr>
                <w:sz w:val="20"/>
                <w:szCs w:val="20"/>
              </w:rPr>
              <w:t xml:space="preserve">or does not </w:t>
            </w:r>
            <w:r w:rsidRPr="00A355CF">
              <w:rPr>
                <w:sz w:val="20"/>
                <w:szCs w:val="20"/>
              </w:rPr>
              <w:t>save</w:t>
            </w:r>
          </w:p>
        </w:tc>
      </w:tr>
      <w:tr w:rsidR="00A16232" w:rsidRPr="00A355CF">
        <w:trPr>
          <w:trHeight w:val="1794"/>
        </w:trPr>
        <w:tc>
          <w:tcPr>
            <w:tcW w:w="2101" w:type="dxa"/>
          </w:tcPr>
          <w:p w:rsidR="00A16232" w:rsidRPr="00A355CF" w:rsidRDefault="00A16232" w:rsidP="006371F0">
            <w:pPr>
              <w:pStyle w:val="NoSpacing"/>
              <w:rPr>
                <w:sz w:val="20"/>
                <w:szCs w:val="20"/>
              </w:rPr>
            </w:pPr>
            <w:r w:rsidRPr="00A355CF">
              <w:rPr>
                <w:sz w:val="20"/>
                <w:szCs w:val="20"/>
              </w:rPr>
              <w:t xml:space="preserve">Manipulate </w:t>
            </w:r>
            <w:r w:rsidRPr="00A355CF">
              <w:rPr>
                <w:b/>
                <w:sz w:val="20"/>
                <w:szCs w:val="20"/>
              </w:rPr>
              <w:t>font</w:t>
            </w:r>
            <w:r>
              <w:rPr>
                <w:b/>
                <w:sz w:val="20"/>
                <w:szCs w:val="20"/>
              </w:rPr>
              <w:t>/image</w:t>
            </w:r>
            <w:r w:rsidRPr="00A355CF">
              <w:rPr>
                <w:sz w:val="20"/>
                <w:szCs w:val="20"/>
              </w:rPr>
              <w:t xml:space="preserve"> size and color and type/</w:t>
            </w:r>
            <w:r w:rsidRPr="00A355CF">
              <w:rPr>
                <w:b/>
                <w:sz w:val="20"/>
                <w:szCs w:val="20"/>
              </w:rPr>
              <w:t>copy</w:t>
            </w:r>
            <w:r w:rsidRPr="00A355CF">
              <w:rPr>
                <w:sz w:val="20"/>
                <w:szCs w:val="20"/>
              </w:rPr>
              <w:t xml:space="preserve"> &amp; </w:t>
            </w:r>
            <w:r w:rsidRPr="00A355CF">
              <w:rPr>
                <w:b/>
                <w:sz w:val="20"/>
                <w:szCs w:val="20"/>
              </w:rPr>
              <w:t>paste</w:t>
            </w:r>
            <w:r>
              <w:rPr>
                <w:b/>
                <w:sz w:val="20"/>
                <w:szCs w:val="20"/>
              </w:rPr>
              <w:t xml:space="preserve"> text and images from internet</w:t>
            </w:r>
          </w:p>
        </w:tc>
        <w:tc>
          <w:tcPr>
            <w:tcW w:w="1842" w:type="dxa"/>
          </w:tcPr>
          <w:p w:rsidR="00A16232" w:rsidRPr="00A355CF" w:rsidRDefault="00A16232" w:rsidP="006371F0">
            <w:pPr>
              <w:pStyle w:val="NoSpacing"/>
              <w:rPr>
                <w:sz w:val="20"/>
                <w:szCs w:val="20"/>
              </w:rPr>
            </w:pPr>
            <w:r w:rsidRPr="00A355CF">
              <w:rPr>
                <w:sz w:val="20"/>
                <w:szCs w:val="20"/>
              </w:rPr>
              <w:t xml:space="preserve">Can manipulate </w:t>
            </w:r>
            <w:r w:rsidRPr="00A355CF">
              <w:rPr>
                <w:b/>
                <w:sz w:val="20"/>
                <w:szCs w:val="20"/>
              </w:rPr>
              <w:t>font</w:t>
            </w:r>
            <w:r>
              <w:rPr>
                <w:b/>
                <w:sz w:val="20"/>
                <w:szCs w:val="20"/>
              </w:rPr>
              <w:t>/image</w:t>
            </w:r>
            <w:r w:rsidRPr="00A355CF">
              <w:rPr>
                <w:sz w:val="20"/>
                <w:szCs w:val="20"/>
              </w:rPr>
              <w:t xml:space="preserve"> size and color and type/</w:t>
            </w:r>
            <w:r w:rsidRPr="00A355CF">
              <w:rPr>
                <w:b/>
                <w:sz w:val="20"/>
                <w:szCs w:val="20"/>
              </w:rPr>
              <w:t>copy</w:t>
            </w:r>
            <w:r w:rsidRPr="00A355CF">
              <w:rPr>
                <w:sz w:val="20"/>
                <w:szCs w:val="20"/>
              </w:rPr>
              <w:t xml:space="preserve"> &amp; </w:t>
            </w:r>
            <w:r w:rsidRPr="00A355CF">
              <w:rPr>
                <w:b/>
                <w:sz w:val="20"/>
                <w:szCs w:val="20"/>
              </w:rPr>
              <w:t>paste</w:t>
            </w:r>
            <w:r>
              <w:rPr>
                <w:b/>
                <w:sz w:val="20"/>
                <w:szCs w:val="20"/>
              </w:rPr>
              <w:t xml:space="preserve"> text and images from internet</w:t>
            </w:r>
            <w:r w:rsidRPr="00A355CF">
              <w:rPr>
                <w:sz w:val="20"/>
                <w:szCs w:val="20"/>
              </w:rPr>
              <w:t xml:space="preserve"> without assistance</w:t>
            </w:r>
          </w:p>
        </w:tc>
        <w:tc>
          <w:tcPr>
            <w:tcW w:w="1842" w:type="dxa"/>
          </w:tcPr>
          <w:p w:rsidR="00A16232" w:rsidRPr="00A355CF" w:rsidRDefault="00A16232" w:rsidP="006371F0">
            <w:pPr>
              <w:pStyle w:val="NoSpacing"/>
              <w:rPr>
                <w:sz w:val="20"/>
                <w:szCs w:val="20"/>
              </w:rPr>
            </w:pPr>
            <w:r w:rsidRPr="00A355CF">
              <w:rPr>
                <w:sz w:val="20"/>
                <w:szCs w:val="20"/>
              </w:rPr>
              <w:t xml:space="preserve">Can </w:t>
            </w:r>
            <w:r w:rsidRPr="00A355CF">
              <w:rPr>
                <w:b/>
                <w:sz w:val="20"/>
                <w:szCs w:val="20"/>
              </w:rPr>
              <w:t>font</w:t>
            </w:r>
            <w:r>
              <w:rPr>
                <w:b/>
                <w:sz w:val="20"/>
                <w:szCs w:val="20"/>
              </w:rPr>
              <w:t>/image</w:t>
            </w:r>
            <w:r w:rsidRPr="00A355CF">
              <w:rPr>
                <w:sz w:val="20"/>
                <w:szCs w:val="20"/>
              </w:rPr>
              <w:t xml:space="preserve"> size and color and type/</w:t>
            </w:r>
            <w:r w:rsidRPr="00A355CF">
              <w:rPr>
                <w:b/>
                <w:sz w:val="20"/>
                <w:szCs w:val="20"/>
              </w:rPr>
              <w:t>copy</w:t>
            </w:r>
            <w:r w:rsidRPr="00A355CF">
              <w:rPr>
                <w:sz w:val="20"/>
                <w:szCs w:val="20"/>
              </w:rPr>
              <w:t xml:space="preserve"> &amp; </w:t>
            </w:r>
            <w:r w:rsidRPr="00A355CF">
              <w:rPr>
                <w:b/>
                <w:sz w:val="20"/>
                <w:szCs w:val="20"/>
              </w:rPr>
              <w:t>paste</w:t>
            </w:r>
            <w:r>
              <w:rPr>
                <w:b/>
                <w:sz w:val="20"/>
                <w:szCs w:val="20"/>
              </w:rPr>
              <w:t xml:space="preserve"> text and images from internet</w:t>
            </w:r>
            <w:r w:rsidRPr="00A355CF">
              <w:rPr>
                <w:sz w:val="20"/>
                <w:szCs w:val="20"/>
              </w:rPr>
              <w:t xml:space="preserve"> with minimal assistance</w:t>
            </w:r>
          </w:p>
        </w:tc>
        <w:tc>
          <w:tcPr>
            <w:tcW w:w="1842" w:type="dxa"/>
          </w:tcPr>
          <w:p w:rsidR="00A16232" w:rsidRPr="00A355CF" w:rsidRDefault="00A16232" w:rsidP="006371F0">
            <w:pPr>
              <w:pStyle w:val="NoSpacing"/>
              <w:rPr>
                <w:sz w:val="20"/>
                <w:szCs w:val="20"/>
              </w:rPr>
            </w:pPr>
            <w:r w:rsidRPr="00A355CF">
              <w:rPr>
                <w:sz w:val="20"/>
                <w:szCs w:val="20"/>
              </w:rPr>
              <w:t xml:space="preserve">Can </w:t>
            </w:r>
            <w:r w:rsidRPr="00A355CF">
              <w:rPr>
                <w:b/>
                <w:sz w:val="20"/>
                <w:szCs w:val="20"/>
              </w:rPr>
              <w:t>font</w:t>
            </w:r>
            <w:r>
              <w:rPr>
                <w:b/>
                <w:sz w:val="20"/>
                <w:szCs w:val="20"/>
              </w:rPr>
              <w:t>/image</w:t>
            </w:r>
            <w:r w:rsidRPr="00A355CF">
              <w:rPr>
                <w:sz w:val="20"/>
                <w:szCs w:val="20"/>
              </w:rPr>
              <w:t xml:space="preserve"> size and color and type/</w:t>
            </w:r>
            <w:r w:rsidRPr="00A355CF">
              <w:rPr>
                <w:b/>
                <w:sz w:val="20"/>
                <w:szCs w:val="20"/>
              </w:rPr>
              <w:t>copy</w:t>
            </w:r>
            <w:r w:rsidRPr="00A355CF">
              <w:rPr>
                <w:sz w:val="20"/>
                <w:szCs w:val="20"/>
              </w:rPr>
              <w:t xml:space="preserve"> &amp; </w:t>
            </w:r>
            <w:r w:rsidRPr="00A355CF">
              <w:rPr>
                <w:b/>
                <w:sz w:val="20"/>
                <w:szCs w:val="20"/>
              </w:rPr>
              <w:t>paste</w:t>
            </w:r>
            <w:r>
              <w:rPr>
                <w:b/>
                <w:sz w:val="20"/>
                <w:szCs w:val="20"/>
              </w:rPr>
              <w:t xml:space="preserve"> text and images from internet</w:t>
            </w:r>
            <w:r w:rsidRPr="00A355CF">
              <w:rPr>
                <w:sz w:val="20"/>
                <w:szCs w:val="20"/>
              </w:rPr>
              <w:t xml:space="preserve"> with step by step assistance</w:t>
            </w:r>
          </w:p>
          <w:p w:rsidR="00A16232" w:rsidRPr="00A355CF" w:rsidRDefault="00A16232" w:rsidP="006371F0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582" w:type="dxa"/>
          </w:tcPr>
          <w:p w:rsidR="00A16232" w:rsidRPr="00A355CF" w:rsidRDefault="00A16232" w:rsidP="006371F0">
            <w:pPr>
              <w:pStyle w:val="NoSpacing"/>
              <w:rPr>
                <w:sz w:val="20"/>
                <w:szCs w:val="20"/>
              </w:rPr>
            </w:pPr>
            <w:r w:rsidRPr="00A355CF">
              <w:rPr>
                <w:sz w:val="20"/>
                <w:szCs w:val="20"/>
              </w:rPr>
              <w:t xml:space="preserve">Cannot </w:t>
            </w:r>
            <w:r>
              <w:rPr>
                <w:sz w:val="20"/>
                <w:szCs w:val="20"/>
              </w:rPr>
              <w:t xml:space="preserve">or does not </w:t>
            </w:r>
            <w:r w:rsidRPr="00A355CF">
              <w:rPr>
                <w:b/>
                <w:sz w:val="20"/>
                <w:szCs w:val="20"/>
              </w:rPr>
              <w:t>font</w:t>
            </w:r>
            <w:r>
              <w:rPr>
                <w:b/>
                <w:sz w:val="20"/>
                <w:szCs w:val="20"/>
              </w:rPr>
              <w:t>/image</w:t>
            </w:r>
            <w:r w:rsidRPr="00A355CF">
              <w:rPr>
                <w:sz w:val="20"/>
                <w:szCs w:val="20"/>
              </w:rPr>
              <w:t xml:space="preserve"> size and color and type/</w:t>
            </w:r>
            <w:r w:rsidRPr="00A355CF">
              <w:rPr>
                <w:b/>
                <w:sz w:val="20"/>
                <w:szCs w:val="20"/>
              </w:rPr>
              <w:t>copy</w:t>
            </w:r>
            <w:r w:rsidRPr="00A355CF">
              <w:rPr>
                <w:sz w:val="20"/>
                <w:szCs w:val="20"/>
              </w:rPr>
              <w:t xml:space="preserve"> &amp; </w:t>
            </w:r>
            <w:r w:rsidRPr="00A355CF">
              <w:rPr>
                <w:b/>
                <w:sz w:val="20"/>
                <w:szCs w:val="20"/>
              </w:rPr>
              <w:t>paste</w:t>
            </w:r>
            <w:r>
              <w:rPr>
                <w:b/>
                <w:sz w:val="20"/>
                <w:szCs w:val="20"/>
              </w:rPr>
              <w:t xml:space="preserve"> text and images from internet</w:t>
            </w:r>
          </w:p>
        </w:tc>
      </w:tr>
      <w:tr w:rsidR="00A16232" w:rsidRPr="00A355CF">
        <w:trPr>
          <w:trHeight w:val="65"/>
        </w:trPr>
        <w:tc>
          <w:tcPr>
            <w:tcW w:w="2101" w:type="dxa"/>
          </w:tcPr>
          <w:p w:rsidR="00A16232" w:rsidRPr="00A355CF" w:rsidRDefault="00A16232" w:rsidP="006371F0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Demonstrates editing of text and images and applies custom animations.</w:t>
            </w:r>
          </w:p>
        </w:tc>
        <w:tc>
          <w:tcPr>
            <w:tcW w:w="1842" w:type="dxa"/>
          </w:tcPr>
          <w:p w:rsidR="00A16232" w:rsidRPr="00A355CF" w:rsidRDefault="00A16232" w:rsidP="006371F0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Demonstrates editing of text and images and applies custom animations.</w:t>
            </w:r>
            <w:r w:rsidRPr="00A355CF">
              <w:rPr>
                <w:sz w:val="20"/>
                <w:szCs w:val="20"/>
              </w:rPr>
              <w:t xml:space="preserve"> </w:t>
            </w:r>
            <w:proofErr w:type="gramStart"/>
            <w:r w:rsidRPr="00A355CF">
              <w:rPr>
                <w:sz w:val="20"/>
                <w:szCs w:val="20"/>
              </w:rPr>
              <w:t>without</w:t>
            </w:r>
            <w:proofErr w:type="gramEnd"/>
            <w:r w:rsidRPr="00A355CF">
              <w:rPr>
                <w:sz w:val="20"/>
                <w:szCs w:val="20"/>
              </w:rPr>
              <w:t xml:space="preserve"> assistance</w:t>
            </w:r>
          </w:p>
        </w:tc>
        <w:tc>
          <w:tcPr>
            <w:tcW w:w="1842" w:type="dxa"/>
          </w:tcPr>
          <w:p w:rsidR="00A16232" w:rsidRPr="00A355CF" w:rsidRDefault="00A16232" w:rsidP="006371F0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Demonstrates editing of text and images and applies custom animations.</w:t>
            </w:r>
            <w:r w:rsidRPr="00A355CF">
              <w:rPr>
                <w:sz w:val="20"/>
                <w:szCs w:val="20"/>
              </w:rPr>
              <w:t xml:space="preserve"> </w:t>
            </w:r>
            <w:proofErr w:type="gramStart"/>
            <w:r w:rsidRPr="00A355CF">
              <w:rPr>
                <w:sz w:val="20"/>
                <w:szCs w:val="20"/>
              </w:rPr>
              <w:t>with</w:t>
            </w:r>
            <w:proofErr w:type="gramEnd"/>
            <w:r w:rsidRPr="00A355CF">
              <w:rPr>
                <w:sz w:val="20"/>
                <w:szCs w:val="20"/>
              </w:rPr>
              <w:t xml:space="preserve"> minimal assistance</w:t>
            </w:r>
          </w:p>
        </w:tc>
        <w:tc>
          <w:tcPr>
            <w:tcW w:w="1842" w:type="dxa"/>
          </w:tcPr>
          <w:p w:rsidR="00A16232" w:rsidRPr="00A355CF" w:rsidRDefault="00A16232" w:rsidP="006371F0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Demonstrates editing of text and images and applies custom animations.</w:t>
            </w:r>
            <w:r w:rsidRPr="00A355CF">
              <w:rPr>
                <w:sz w:val="20"/>
                <w:szCs w:val="20"/>
              </w:rPr>
              <w:t xml:space="preserve"> </w:t>
            </w:r>
            <w:proofErr w:type="gramStart"/>
            <w:r w:rsidRPr="00A355CF">
              <w:rPr>
                <w:sz w:val="20"/>
                <w:szCs w:val="20"/>
              </w:rPr>
              <w:t>with</w:t>
            </w:r>
            <w:proofErr w:type="gramEnd"/>
            <w:r w:rsidRPr="00A355CF">
              <w:rPr>
                <w:sz w:val="20"/>
                <w:szCs w:val="20"/>
              </w:rPr>
              <w:t xml:space="preserve"> step by step instruction</w:t>
            </w:r>
          </w:p>
        </w:tc>
        <w:tc>
          <w:tcPr>
            <w:tcW w:w="1582" w:type="dxa"/>
          </w:tcPr>
          <w:p w:rsidR="00A16232" w:rsidRPr="00A355CF" w:rsidRDefault="00A16232" w:rsidP="006371F0">
            <w:pPr>
              <w:pStyle w:val="NoSpacing"/>
              <w:rPr>
                <w:sz w:val="20"/>
                <w:szCs w:val="20"/>
              </w:rPr>
            </w:pPr>
            <w:r w:rsidRPr="00A355CF">
              <w:rPr>
                <w:sz w:val="20"/>
                <w:szCs w:val="20"/>
              </w:rPr>
              <w:t>Cannot</w:t>
            </w:r>
            <w:r>
              <w:rPr>
                <w:sz w:val="20"/>
                <w:szCs w:val="20"/>
              </w:rPr>
              <w:t xml:space="preserve"> or does not demon-</w:t>
            </w:r>
            <w:proofErr w:type="spellStart"/>
            <w:r>
              <w:rPr>
                <w:sz w:val="20"/>
                <w:szCs w:val="20"/>
              </w:rPr>
              <w:t>strate</w:t>
            </w:r>
            <w:proofErr w:type="spellEnd"/>
            <w:r>
              <w:rPr>
                <w:sz w:val="20"/>
                <w:szCs w:val="20"/>
              </w:rPr>
              <w:t xml:space="preserve"> editing of text and images and applies custom animations.</w:t>
            </w:r>
          </w:p>
        </w:tc>
      </w:tr>
    </w:tbl>
    <w:p w:rsidR="00405BD3" w:rsidRDefault="00A16232"/>
    <w:sectPr w:rsidR="00405BD3" w:rsidSect="00405BD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16232"/>
    <w:rsid w:val="00A16232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6232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Spacing">
    <w:name w:val="No Spacing"/>
    <w:uiPriority w:val="1"/>
    <w:qFormat/>
    <w:rsid w:val="00A16232"/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 Thomas</dc:creator>
  <cp:keywords/>
  <cp:lastModifiedBy>Kristi Thomas</cp:lastModifiedBy>
  <cp:revision>1</cp:revision>
  <dcterms:created xsi:type="dcterms:W3CDTF">2012-04-27T13:37:00Z</dcterms:created>
  <dcterms:modified xsi:type="dcterms:W3CDTF">2012-04-27T13:39:00Z</dcterms:modified>
</cp:coreProperties>
</file>